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>
    <v:background id="_x0000_s1025" o:bwmode="white" o:targetscreensize="800,600">
      <v:fill color2="#c1cdeb [1303]" angle="-135" focus="100%" type="gradient"/>
    </v:background>
  </w:background>
  <w:body>
    <w:p w:rsidR="00FA40E1" w:rsidRPr="00FA40E1" w:rsidRDefault="00FA40E1" w:rsidP="00FA40E1">
      <w:pPr>
        <w:spacing w:after="120"/>
        <w:ind w:firstLine="709"/>
        <w:jc w:val="center"/>
        <w:rPr>
          <w:rFonts w:ascii="Tahoma" w:hAnsi="Tahoma" w:cs="Tahoma"/>
          <w:b/>
          <w:color w:val="372971" w:themeColor="accent5" w:themeShade="80"/>
          <w:sz w:val="32"/>
        </w:rPr>
      </w:pPr>
      <w:r w:rsidRPr="00FA40E1">
        <w:rPr>
          <w:rFonts w:ascii="Tahoma" w:hAnsi="Tahoma" w:cs="Tahoma"/>
          <w:b/>
          <w:color w:val="372971" w:themeColor="accent5" w:themeShade="80"/>
          <w:sz w:val="32"/>
        </w:rPr>
        <w:t xml:space="preserve">Лабораторные работы по </w:t>
      </w:r>
      <w:r w:rsidRPr="00FA40E1">
        <w:rPr>
          <w:rFonts w:ascii="Tahoma" w:hAnsi="Tahoma" w:cs="Tahoma"/>
          <w:b/>
          <w:color w:val="372971" w:themeColor="accent5" w:themeShade="80"/>
          <w:sz w:val="32"/>
          <w:lang w:val="en-US"/>
        </w:rPr>
        <w:t>MS</w:t>
      </w:r>
      <w:r w:rsidRPr="00FA40E1">
        <w:rPr>
          <w:rFonts w:ascii="Tahoma" w:hAnsi="Tahoma" w:cs="Tahoma"/>
          <w:b/>
          <w:color w:val="372971" w:themeColor="accent5" w:themeShade="80"/>
          <w:sz w:val="32"/>
        </w:rPr>
        <w:t xml:space="preserve"> </w:t>
      </w:r>
      <w:r w:rsidRPr="00FA40E1">
        <w:rPr>
          <w:rFonts w:ascii="Tahoma" w:hAnsi="Tahoma" w:cs="Tahoma"/>
          <w:b/>
          <w:color w:val="372971" w:themeColor="accent5" w:themeShade="80"/>
          <w:sz w:val="32"/>
          <w:lang w:val="en-US"/>
        </w:rPr>
        <w:t>Word</w:t>
      </w:r>
    </w:p>
    <w:p w:rsidR="00FA40E1" w:rsidRPr="00FA40E1" w:rsidRDefault="00FA40E1" w:rsidP="00FA40E1">
      <w:pPr>
        <w:spacing w:after="120"/>
        <w:ind w:firstLine="709"/>
        <w:jc w:val="right"/>
        <w:rPr>
          <w:rFonts w:ascii="Tahoma" w:hAnsi="Tahoma" w:cs="Tahoma"/>
          <w:b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color w:val="372971" w:themeColor="accent5" w:themeShade="80"/>
          <w:sz w:val="28"/>
        </w:rPr>
        <w:t>автор: Е.Е. Позднышева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b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color w:val="372971" w:themeColor="accent5" w:themeShade="80"/>
          <w:sz w:val="28"/>
        </w:rPr>
        <w:t>Лабораторная работа 1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b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Тема: </w:t>
      </w:r>
      <w:r w:rsidRPr="00FA40E1">
        <w:rPr>
          <w:rFonts w:ascii="Tahoma" w:hAnsi="Tahoma" w:cs="Tahoma"/>
          <w:b/>
          <w:color w:val="372971" w:themeColor="accent5" w:themeShade="80"/>
          <w:sz w:val="28"/>
          <w:lang w:val="en-US"/>
        </w:rPr>
        <w:t>MS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</w:t>
      </w:r>
      <w:r w:rsidRPr="00FA40E1">
        <w:rPr>
          <w:rFonts w:ascii="Tahoma" w:hAnsi="Tahoma" w:cs="Tahoma"/>
          <w:b/>
          <w:color w:val="372971" w:themeColor="accent5" w:themeShade="80"/>
          <w:sz w:val="28"/>
          <w:lang w:val="en-US"/>
        </w:rPr>
        <w:t>Word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. Составление и форматирование простого делового письма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1.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Запуск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программы </w:t>
      </w:r>
      <w:r w:rsidRPr="00FA40E1">
        <w:rPr>
          <w:rFonts w:ascii="Tahoma" w:hAnsi="Tahoma" w:cs="Tahoma"/>
          <w:b/>
          <w:color w:val="372971" w:themeColor="accent5" w:themeShade="80"/>
          <w:sz w:val="28"/>
          <w:lang w:val="en-US"/>
        </w:rPr>
        <w:t>Word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: 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b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Пуск – Все программы  - </w:t>
      </w:r>
      <w:r w:rsidRPr="00FA40E1">
        <w:rPr>
          <w:rFonts w:ascii="Tahoma" w:hAnsi="Tahoma" w:cs="Tahoma"/>
          <w:b/>
          <w:color w:val="372971" w:themeColor="accent5" w:themeShade="80"/>
          <w:sz w:val="28"/>
          <w:lang w:val="en-US"/>
        </w:rPr>
        <w:t>Microsoft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</w:t>
      </w:r>
      <w:r w:rsidRPr="00FA40E1">
        <w:rPr>
          <w:rFonts w:ascii="Tahoma" w:hAnsi="Tahoma" w:cs="Tahoma"/>
          <w:b/>
          <w:color w:val="372971" w:themeColor="accent5" w:themeShade="80"/>
          <w:sz w:val="28"/>
          <w:lang w:val="en-US"/>
        </w:rPr>
        <w:t>Office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– </w:t>
      </w:r>
      <w:r w:rsidRPr="00FA40E1">
        <w:rPr>
          <w:rFonts w:ascii="Tahoma" w:hAnsi="Tahoma" w:cs="Tahoma"/>
          <w:b/>
          <w:color w:val="372971" w:themeColor="accent5" w:themeShade="80"/>
          <w:sz w:val="28"/>
          <w:lang w:val="en-US"/>
        </w:rPr>
        <w:t>Microsoft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</w:t>
      </w:r>
      <w:r w:rsidRPr="00FA40E1">
        <w:rPr>
          <w:rFonts w:ascii="Tahoma" w:hAnsi="Tahoma" w:cs="Tahoma"/>
          <w:b/>
          <w:color w:val="372971" w:themeColor="accent5" w:themeShade="80"/>
          <w:sz w:val="28"/>
          <w:lang w:val="en-US"/>
        </w:rPr>
        <w:t>Word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2007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2.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Создайте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новый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документ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для выполнения задания:</w:t>
      </w:r>
    </w:p>
    <w:p w:rsidR="00FA40E1" w:rsidRPr="00FA40E1" w:rsidRDefault="00FA40E1" w:rsidP="00FA40E1">
      <w:pPr>
        <w:pStyle w:val="a3"/>
        <w:numPr>
          <w:ilvl w:val="0"/>
          <w:numId w:val="4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Щелкните левой кнопкой мыши по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кнопке «</w:t>
      </w:r>
      <w:r w:rsidRPr="00FA40E1">
        <w:rPr>
          <w:rFonts w:ascii="Tahoma" w:hAnsi="Tahoma" w:cs="Tahoma"/>
          <w:b/>
          <w:color w:val="372971" w:themeColor="accent5" w:themeShade="80"/>
          <w:sz w:val="28"/>
          <w:lang w:val="en-US"/>
        </w:rPr>
        <w:t>Office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»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  <w:lang w:val="en-US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pict>
          <v:roundrect id="_x0000_s1027" style="position:absolute;left:0;text-align:left;margin-left:40.15pt;margin-top:4.95pt;width:31.05pt;height:32.5pt;z-index:251661312" arcsize="10923f" filled="f" strokecolor="red" strokeweight="1.5pt"/>
        </w:pict>
      </w: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4856480" cy="2722880"/>
            <wp:effectExtent l="19050" t="0" r="1270" b="0"/>
            <wp:docPr id="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r="56326" b="67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480" cy="2722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FA40E1">
      <w:pPr>
        <w:pStyle w:val="a3"/>
        <w:numPr>
          <w:ilvl w:val="0"/>
          <w:numId w:val="4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>Из открывшегося списка  выберите команду «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Создать …» </w:t>
      </w:r>
      <w:r w:rsidRPr="00FA40E1">
        <w:rPr>
          <w:rFonts w:ascii="Tahoma" w:hAnsi="Tahoma" w:cs="Tahoma"/>
          <w:color w:val="372971" w:themeColor="accent5" w:themeShade="80"/>
          <w:sz w:val="28"/>
        </w:rPr>
        <w:t>и далее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«Новый документ»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346710</wp:posOffset>
            </wp:positionV>
            <wp:extent cx="1405255" cy="2838450"/>
            <wp:effectExtent l="19050" t="0" r="4445" b="0"/>
            <wp:wrapSquare wrapText="bothSides"/>
            <wp:docPr id="15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83430" b="38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25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40E1">
        <w:rPr>
          <w:rFonts w:ascii="Tahoma" w:hAnsi="Tahoma" w:cs="Tahoma"/>
          <w:noProof/>
          <w:color w:val="372971" w:themeColor="accent5" w:themeShade="80"/>
          <w:sz w:val="28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4" type="#_x0000_t13" style="position:absolute;left:0;text-align:left;margin-left:87.4pt;margin-top:130.35pt;width:60.75pt;height:20.25pt;rotation:17102186fd;z-index:251666432;mso-position-horizontal-relative:text;mso-position-vertical-relative:text" fillcolor="#548dd4"/>
        </w:pict>
      </w: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4145280" cy="3291840"/>
            <wp:effectExtent l="19050" t="0" r="7620" b="0"/>
            <wp:docPr id="2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443" t="8711" r="7922" b="11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329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FA40E1">
      <w:pPr>
        <w:pStyle w:val="a3"/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</w:p>
    <w:p w:rsidR="00FA40E1" w:rsidRPr="00FA40E1" w:rsidRDefault="00FA40E1" w:rsidP="00FA40E1">
      <w:pPr>
        <w:pStyle w:val="a3"/>
        <w:numPr>
          <w:ilvl w:val="0"/>
          <w:numId w:val="4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В главном окне программы </w:t>
      </w:r>
      <w:r w:rsidRPr="00FA40E1">
        <w:rPr>
          <w:rFonts w:ascii="Tahoma" w:hAnsi="Tahoma" w:cs="Tahoma"/>
          <w:color w:val="372971" w:themeColor="accent5" w:themeShade="80"/>
          <w:sz w:val="28"/>
          <w:lang w:val="en-US"/>
        </w:rPr>
        <w:t>Word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должен появиться чистый лист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3.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Сохраните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документ в свою папку, для этого:</w:t>
      </w:r>
    </w:p>
    <w:p w:rsidR="00FA40E1" w:rsidRPr="00FA40E1" w:rsidRDefault="00FA40E1" w:rsidP="00FA40E1">
      <w:pPr>
        <w:pStyle w:val="a3"/>
        <w:numPr>
          <w:ilvl w:val="0"/>
          <w:numId w:val="4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Щелкните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кнопку «</w:t>
      </w:r>
      <w:r w:rsidRPr="00FA40E1">
        <w:rPr>
          <w:rFonts w:ascii="Tahoma" w:hAnsi="Tahoma" w:cs="Tahoma"/>
          <w:b/>
          <w:color w:val="372971" w:themeColor="accent5" w:themeShade="80"/>
          <w:sz w:val="28"/>
          <w:lang w:val="en-US"/>
        </w:rPr>
        <w:t>Office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»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и выберите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команду «Сохранить как …»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</w:t>
      </w:r>
    </w:p>
    <w:p w:rsidR="00FA40E1" w:rsidRPr="00FA40E1" w:rsidRDefault="00FA40E1" w:rsidP="00FA40E1">
      <w:pPr>
        <w:pStyle w:val="a3"/>
        <w:numPr>
          <w:ilvl w:val="0"/>
          <w:numId w:val="4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В открывшееся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окно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«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Сохранение документа»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введите:</w:t>
      </w:r>
    </w:p>
    <w:p w:rsidR="00FA40E1" w:rsidRPr="00FA40E1" w:rsidRDefault="00FA40E1" w:rsidP="00FA40E1">
      <w:pPr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color w:val="372971" w:themeColor="accent5" w:themeShade="80"/>
          <w:sz w:val="28"/>
        </w:rPr>
        <w:t>Папка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– </w:t>
      </w:r>
      <w:r w:rsidRPr="00FA40E1">
        <w:rPr>
          <w:rFonts w:ascii="Tahoma" w:hAnsi="Tahoma" w:cs="Tahoma"/>
          <w:i/>
          <w:color w:val="372971" w:themeColor="accent5" w:themeShade="80"/>
          <w:sz w:val="28"/>
        </w:rPr>
        <w:t>Имя вашей папки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</w:t>
      </w:r>
    </w:p>
    <w:p w:rsidR="00FA40E1" w:rsidRPr="00FA40E1" w:rsidRDefault="00FA40E1" w:rsidP="00FA40E1">
      <w:pPr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color w:val="372971" w:themeColor="accent5" w:themeShade="80"/>
          <w:sz w:val="28"/>
        </w:rPr>
        <w:t>Имя файла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– </w:t>
      </w:r>
      <w:r w:rsidRPr="00FA40E1">
        <w:rPr>
          <w:rFonts w:ascii="Tahoma" w:hAnsi="Tahoma" w:cs="Tahoma"/>
          <w:i/>
          <w:color w:val="372971" w:themeColor="accent5" w:themeShade="80"/>
          <w:sz w:val="28"/>
        </w:rPr>
        <w:t>Задание 1. Простое письмо</w:t>
      </w:r>
    </w:p>
    <w:p w:rsidR="00FA40E1" w:rsidRPr="00FA40E1" w:rsidRDefault="00FA40E1" w:rsidP="00FA40E1">
      <w:pPr>
        <w:ind w:firstLine="709"/>
        <w:jc w:val="both"/>
        <w:rPr>
          <w:rFonts w:ascii="Tahoma" w:hAnsi="Tahoma" w:cs="Tahoma"/>
          <w:i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color w:val="372971" w:themeColor="accent5" w:themeShade="80"/>
          <w:sz w:val="28"/>
        </w:rPr>
        <w:t>Тип файла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– </w:t>
      </w:r>
      <w:r w:rsidRPr="00FA40E1">
        <w:rPr>
          <w:rFonts w:ascii="Tahoma" w:hAnsi="Tahoma" w:cs="Tahoma"/>
          <w:i/>
          <w:color w:val="372971" w:themeColor="accent5" w:themeShade="80"/>
          <w:sz w:val="28"/>
        </w:rPr>
        <w:t xml:space="preserve">Документ </w:t>
      </w:r>
      <w:r w:rsidRPr="00FA40E1">
        <w:rPr>
          <w:rFonts w:ascii="Tahoma" w:hAnsi="Tahoma" w:cs="Tahoma"/>
          <w:i/>
          <w:color w:val="372971" w:themeColor="accent5" w:themeShade="80"/>
          <w:sz w:val="28"/>
          <w:lang w:val="en-US"/>
        </w:rPr>
        <w:t>Word</w:t>
      </w:r>
    </w:p>
    <w:p w:rsidR="00FA40E1" w:rsidRPr="00FA40E1" w:rsidRDefault="00FA40E1" w:rsidP="00FA40E1">
      <w:pPr>
        <w:ind w:firstLine="709"/>
        <w:jc w:val="both"/>
        <w:rPr>
          <w:rFonts w:ascii="Tahoma" w:hAnsi="Tahoma" w:cs="Tahoma"/>
          <w:b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Нажмите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кнопку «Сохранить»</w:t>
      </w:r>
    </w:p>
    <w:p w:rsidR="00FA40E1" w:rsidRPr="00FA40E1" w:rsidRDefault="00FA40E1" w:rsidP="00FA40E1">
      <w:pPr>
        <w:spacing w:before="120"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4. Настройте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Панель быстрого доступа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для работы с вашим документом:</w:t>
      </w:r>
    </w:p>
    <w:p w:rsidR="00FA40E1" w:rsidRPr="00FA40E1" w:rsidRDefault="00FA40E1" w:rsidP="00FA40E1">
      <w:pPr>
        <w:numPr>
          <w:ilvl w:val="0"/>
          <w:numId w:val="2"/>
        </w:numPr>
        <w:spacing w:after="120"/>
        <w:ind w:left="0" w:firstLine="709"/>
        <w:jc w:val="both"/>
        <w:rPr>
          <w:rFonts w:ascii="Tahoma" w:hAnsi="Tahoma" w:cs="Tahoma"/>
          <w:b/>
          <w:i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Откройте список команд на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Панели быстрого доступа</w:t>
      </w:r>
      <w:r w:rsidRPr="00FA40E1">
        <w:rPr>
          <w:rFonts w:ascii="Tahoma" w:hAnsi="Tahoma" w:cs="Tahoma"/>
          <w:color w:val="372971" w:themeColor="accent5" w:themeShade="80"/>
          <w:sz w:val="28"/>
        </w:rPr>
        <w:t>. Выберите пункт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 xml:space="preserve"> «Другие команды…» 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3373120" cy="2133600"/>
            <wp:effectExtent l="19050" t="0" r="0" b="0"/>
            <wp:docPr id="3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57626" b="55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12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FA40E1">
      <w:pPr>
        <w:numPr>
          <w:ilvl w:val="0"/>
          <w:numId w:val="2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t xml:space="preserve">Выберите команды для формирования </w:t>
      </w:r>
      <w:r w:rsidRPr="00FA40E1">
        <w:rPr>
          <w:rFonts w:ascii="Tahoma" w:hAnsi="Tahoma" w:cs="Tahoma"/>
          <w:b/>
          <w:noProof/>
          <w:color w:val="372971" w:themeColor="accent5" w:themeShade="80"/>
          <w:sz w:val="28"/>
        </w:rPr>
        <w:t>Панели быстрого доступа</w:t>
      </w:r>
      <w:r w:rsidRPr="00FA40E1">
        <w:rPr>
          <w:rFonts w:ascii="Tahoma" w:hAnsi="Tahoma" w:cs="Tahoma"/>
          <w:noProof/>
          <w:color w:val="372971" w:themeColor="accent5" w:themeShade="80"/>
          <w:sz w:val="28"/>
        </w:rPr>
        <w:t xml:space="preserve"> для вашего документа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4876800" cy="3672840"/>
            <wp:effectExtent l="19050" t="0" r="0" b="0"/>
            <wp:docPr id="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7884" b="7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7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FA40E1">
      <w:pPr>
        <w:numPr>
          <w:ilvl w:val="0"/>
          <w:numId w:val="2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После этого ваша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Панель быстрого доступа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имеет вид: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pict>
          <v:roundrect id="_x0000_s1026" style="position:absolute;left:0;text-align:left;margin-left:39.75pt;margin-top:1.5pt;width:238.9pt;height:20.4pt;z-index:251660288" arcsize="10923f" filled="f" strokecolor="red" strokeweight="1pt">
            <w10:anchorlock/>
          </v:roundrect>
        </w:pict>
      </w: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5100320" cy="685800"/>
            <wp:effectExtent l="19050" t="0" r="5080" b="0"/>
            <wp:docPr id="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36998" b="92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32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5. Установите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видимость правого и левого края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листа в главном окне </w:t>
      </w:r>
      <w:r w:rsidRPr="00FA40E1">
        <w:rPr>
          <w:rFonts w:ascii="Tahoma" w:hAnsi="Tahoma" w:cs="Tahoma"/>
          <w:color w:val="372971" w:themeColor="accent5" w:themeShade="80"/>
          <w:sz w:val="28"/>
          <w:lang w:val="en-US"/>
        </w:rPr>
        <w:t>Word</w:t>
      </w:r>
      <w:r w:rsidRPr="00FA40E1">
        <w:rPr>
          <w:rFonts w:ascii="Tahoma" w:hAnsi="Tahoma" w:cs="Tahoma"/>
          <w:color w:val="372971" w:themeColor="accent5" w:themeShade="80"/>
          <w:sz w:val="28"/>
        </w:rPr>
        <w:t>:</w:t>
      </w:r>
    </w:p>
    <w:p w:rsidR="00FA40E1" w:rsidRPr="00FA40E1" w:rsidRDefault="00FA40E1" w:rsidP="00FA40E1">
      <w:pPr>
        <w:numPr>
          <w:ilvl w:val="0"/>
          <w:numId w:val="1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Установите: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Вид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Масштаб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 xml:space="preserve"> - По ширине  страницы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pict>
          <v:group id="_x0000_s1029" style="position:absolute;left:0;text-align:left;margin-left:331.45pt;margin-top:48.15pt;width:77.1pt;height:29.95pt;z-index:251663360" coordorigin="7952,3670" coordsize="1542,599">
            <v:oval id="_x0000_s1030" style="position:absolute;left:7952;top:3670;width:331;height:345" filled="f" strokecolor="red" strokeweight="1.5pt">
              <v:shadow color="#868686"/>
            </v:oval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1" type="#_x0000_t32" style="position:absolute;left:8283;top:3887;width:1211;height:382;flip:x y" o:connectortype="straight" strokecolor="red" strokeweight="1.5pt">
              <v:stroke dashstyle="1 1" endarrow="block"/>
              <v:shadow type="perspective" color="#622423" opacity=".5" offset="1pt" offset2="-1pt"/>
            </v:shape>
          </v:group>
        </w:pict>
      </w: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5628640" cy="1498600"/>
            <wp:effectExtent l="19050" t="0" r="0" b="0"/>
            <wp:docPr id="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17233" b="70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640" cy="149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6. Установите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Параметры страницы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. Щелкните пиктограмму на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Панели быстрого доступа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  <w:lang w:val="en-US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pict>
          <v:roundrect id="_x0000_s1032" style="position:absolute;left:0;text-align:left;margin-left:186.15pt;margin-top:-3.45pt;width:24.85pt;height:22.9pt;z-index:251664384" arcsize="10923f" filled="f" strokecolor="red" strokeweight="1.5pt">
            <w10:anchorlock/>
          </v:roundrect>
        </w:pict>
      </w: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4749800" cy="146812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34961" b="73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0" cy="146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FA40E1">
      <w:pPr>
        <w:pStyle w:val="a3"/>
        <w:numPr>
          <w:ilvl w:val="0"/>
          <w:numId w:val="3"/>
        </w:numPr>
        <w:spacing w:after="120"/>
        <w:ind w:left="0" w:firstLine="709"/>
        <w:jc w:val="both"/>
        <w:rPr>
          <w:rFonts w:ascii="Tahoma" w:hAnsi="Tahoma" w:cs="Tahoma"/>
          <w:b/>
          <w:i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color w:val="372971" w:themeColor="accent5" w:themeShade="80"/>
          <w:sz w:val="28"/>
        </w:rPr>
        <w:t>Параметры страницы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- вкладка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 xml:space="preserve">Поля. </w:t>
      </w:r>
      <w:r w:rsidRPr="00FA40E1">
        <w:rPr>
          <w:rFonts w:ascii="Tahoma" w:hAnsi="Tahoma" w:cs="Tahoma"/>
          <w:color w:val="372971" w:themeColor="accent5" w:themeShade="80"/>
          <w:sz w:val="28"/>
        </w:rPr>
        <w:t>Установите следующие значения:</w:t>
      </w:r>
    </w:p>
    <w:p w:rsidR="00FA40E1" w:rsidRPr="00FA40E1" w:rsidRDefault="00FA40E1" w:rsidP="00FA40E1">
      <w:pPr>
        <w:spacing w:after="120"/>
        <w:ind w:firstLine="709"/>
        <w:jc w:val="center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3870960" cy="3454400"/>
            <wp:effectExtent l="19050" t="0" r="0" b="0"/>
            <wp:docPr id="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7881" t="15434" r="28191" b="13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345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FA40E1">
      <w:pPr>
        <w:tabs>
          <w:tab w:val="left" w:pos="0"/>
          <w:tab w:val="left" w:pos="720"/>
          <w:tab w:val="left" w:pos="3135"/>
        </w:tabs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color w:val="372971" w:themeColor="accent5" w:themeShade="80"/>
          <w:sz w:val="28"/>
        </w:rPr>
        <w:t>Поля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:  </w:t>
      </w:r>
      <w:proofErr w:type="gramStart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Верхнее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2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см. Левое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3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см. Нижнее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2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см. Правое –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1,5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см.</w:t>
      </w:r>
      <w:proofErr w:type="gramEnd"/>
    </w:p>
    <w:p w:rsidR="00FA40E1" w:rsidRPr="00FA40E1" w:rsidRDefault="00FA40E1" w:rsidP="00FA40E1">
      <w:pPr>
        <w:tabs>
          <w:tab w:val="left" w:pos="0"/>
          <w:tab w:val="left" w:pos="720"/>
          <w:tab w:val="left" w:pos="2565"/>
        </w:tabs>
        <w:spacing w:after="120"/>
        <w:ind w:firstLine="709"/>
        <w:jc w:val="both"/>
        <w:rPr>
          <w:rFonts w:ascii="Tahoma" w:hAnsi="Tahoma" w:cs="Tahoma"/>
          <w:b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color w:val="372971" w:themeColor="accent5" w:themeShade="80"/>
          <w:sz w:val="28"/>
        </w:rPr>
        <w:t>Переплет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– </w:t>
      </w:r>
      <w:r w:rsidRPr="00FA40E1">
        <w:rPr>
          <w:rFonts w:ascii="Tahoma" w:hAnsi="Tahoma" w:cs="Tahoma"/>
          <w:i/>
          <w:color w:val="372971" w:themeColor="accent5" w:themeShade="80"/>
          <w:sz w:val="28"/>
        </w:rPr>
        <w:t>0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. 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Ориентация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– </w:t>
      </w:r>
      <w:r w:rsidRPr="00FA40E1">
        <w:rPr>
          <w:rFonts w:ascii="Tahoma" w:hAnsi="Tahoma" w:cs="Tahoma"/>
          <w:i/>
          <w:color w:val="372971" w:themeColor="accent5" w:themeShade="80"/>
          <w:sz w:val="28"/>
        </w:rPr>
        <w:t>Книжная</w:t>
      </w:r>
    </w:p>
    <w:p w:rsidR="00FA40E1" w:rsidRPr="00FA40E1" w:rsidRDefault="00FA40E1" w:rsidP="00FA40E1">
      <w:pPr>
        <w:pStyle w:val="a3"/>
        <w:numPr>
          <w:ilvl w:val="0"/>
          <w:numId w:val="3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На вкладке 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 xml:space="preserve">Размер бумаги </w:t>
      </w:r>
      <w:r w:rsidRPr="00FA40E1">
        <w:rPr>
          <w:rFonts w:ascii="Tahoma" w:hAnsi="Tahoma" w:cs="Tahoma"/>
          <w:color w:val="372971" w:themeColor="accent5" w:themeShade="80"/>
          <w:sz w:val="28"/>
        </w:rPr>
        <w:t>установите значения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: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А</w:t>
      </w:r>
      <w:proofErr w:type="gramStart"/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4</w:t>
      </w:r>
      <w:proofErr w:type="gramEnd"/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, ширина - 21 см., высота - 29,7 см</w:t>
      </w:r>
      <w:r w:rsidRPr="00FA40E1">
        <w:rPr>
          <w:rFonts w:ascii="Tahoma" w:hAnsi="Tahoma" w:cs="Tahoma"/>
          <w:color w:val="372971" w:themeColor="accent5" w:themeShade="80"/>
          <w:sz w:val="28"/>
        </w:rPr>
        <w:t>.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7. Определите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стиль символа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вашего документа, для этого установите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шрифт, </w:t>
      </w:r>
      <w:r w:rsidRPr="00FA40E1">
        <w:rPr>
          <w:rFonts w:ascii="Tahoma" w:hAnsi="Tahoma" w:cs="Tahoma"/>
          <w:color w:val="372971" w:themeColor="accent5" w:themeShade="80"/>
          <w:sz w:val="28"/>
        </w:rPr>
        <w:t>используя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</w:t>
      </w:r>
      <w:r w:rsidRPr="00FA40E1">
        <w:rPr>
          <w:rFonts w:ascii="Tahoma" w:hAnsi="Tahoma" w:cs="Tahoma"/>
          <w:color w:val="372971" w:themeColor="accent5" w:themeShade="80"/>
          <w:sz w:val="28"/>
        </w:rPr>
        <w:t>Панель быстрого доступа: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Шрифт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- </w:t>
      </w:r>
      <w:r w:rsidRPr="00FA40E1">
        <w:rPr>
          <w:rFonts w:ascii="Tahoma" w:hAnsi="Tahoma" w:cs="Tahoma"/>
          <w:color w:val="372971" w:themeColor="accent5" w:themeShade="80"/>
          <w:sz w:val="28"/>
          <w:lang w:val="en-US"/>
        </w:rPr>
        <w:t>Courier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</w:t>
      </w:r>
      <w:r w:rsidRPr="00FA40E1">
        <w:rPr>
          <w:rFonts w:ascii="Tahoma" w:hAnsi="Tahoma" w:cs="Tahoma"/>
          <w:color w:val="372971" w:themeColor="accent5" w:themeShade="80"/>
          <w:sz w:val="28"/>
          <w:lang w:val="en-US"/>
        </w:rPr>
        <w:t>New</w:t>
      </w:r>
      <w:r w:rsidRPr="00FA40E1">
        <w:rPr>
          <w:rFonts w:ascii="Tahoma" w:hAnsi="Tahoma" w:cs="Tahoma"/>
          <w:color w:val="372971" w:themeColor="accent5" w:themeShade="80"/>
          <w:sz w:val="28"/>
        </w:rPr>
        <w:t>,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Размер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- 14 пт.,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Начертание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- Обычный</w:t>
      </w:r>
    </w:p>
    <w:p w:rsidR="00FA40E1" w:rsidRPr="00FA40E1" w:rsidRDefault="00FA40E1" w:rsidP="00FA40E1">
      <w:pPr>
        <w:spacing w:after="120"/>
        <w:ind w:firstLine="709"/>
        <w:jc w:val="center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5059680" cy="1691640"/>
            <wp:effectExtent l="19050" t="0" r="7620" b="0"/>
            <wp:docPr id="9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r="41841" b="74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69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</w:p>
    <w:p w:rsidR="00FA40E1" w:rsidRPr="00FA40E1" w:rsidRDefault="00FA40E1" w:rsidP="00FA40E1">
      <w:pPr>
        <w:spacing w:after="120"/>
        <w:ind w:firstLine="709"/>
        <w:jc w:val="center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3220720" cy="3571240"/>
            <wp:effectExtent l="19050" t="0" r="0" b="0"/>
            <wp:docPr id="10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7557" t="13988" r="27896" b="20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720" cy="357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>Дополнительным способом определения стиля символа является горизонтальное меню: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b/>
          <w:color w:val="372971" w:themeColor="accent5" w:themeShade="80"/>
          <w:sz w:val="28"/>
        </w:rPr>
      </w:pPr>
      <w:proofErr w:type="gramStart"/>
      <w:r w:rsidRPr="00FA40E1">
        <w:rPr>
          <w:rFonts w:ascii="Tahoma" w:hAnsi="Tahoma" w:cs="Tahoma"/>
          <w:b/>
          <w:color w:val="372971" w:themeColor="accent5" w:themeShade="80"/>
          <w:sz w:val="28"/>
        </w:rPr>
        <w:t>Главная</w:t>
      </w:r>
      <w:proofErr w:type="gramEnd"/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- Шрифт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pict>
          <v:roundrect id="_x0000_s1033" style="position:absolute;left:0;text-align:left;margin-left:82.75pt;margin-top:29.25pt;width:208.15pt;height:76.5pt;z-index:251665408" arcsize="10923f" filled="f" strokecolor="red" strokeweight="1.5pt">
            <w10:anchorlock/>
          </v:roundrect>
        </w:pict>
      </w: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5288280" cy="1300480"/>
            <wp:effectExtent l="19050" t="0" r="762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36720" b="81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130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AA296B">
      <w:pPr>
        <w:spacing w:before="120" w:after="24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8.  </w:t>
      </w:r>
      <w:proofErr w:type="gramStart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Наберите предлагаемый текст,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отслеживая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только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признак конца абзаца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¶ (</w:t>
      </w:r>
      <w:r w:rsidRPr="00FA40E1">
        <w:rPr>
          <w:rFonts w:ascii="Tahoma" w:hAnsi="Tahoma" w:cs="Tahoma"/>
          <w:color w:val="372971" w:themeColor="accent5" w:themeShade="80"/>
          <w:sz w:val="28"/>
        </w:rPr>
        <w:t>клав.</w:t>
      </w:r>
      <w:proofErr w:type="gramEnd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 </w:t>
      </w:r>
      <w:r w:rsidRPr="00FA40E1">
        <w:rPr>
          <w:rFonts w:ascii="Tahoma" w:hAnsi="Tahoma" w:cs="Tahoma"/>
          <w:b/>
          <w:color w:val="372971" w:themeColor="accent5" w:themeShade="80"/>
          <w:sz w:val="28"/>
          <w:lang w:val="en-US"/>
        </w:rPr>
        <w:t>Enter</w:t>
      </w:r>
      <w:r w:rsidRPr="00FA40E1">
        <w:rPr>
          <w:rFonts w:ascii="Tahoma" w:hAnsi="Tahoma" w:cs="Tahoma"/>
          <w:color w:val="372971" w:themeColor="accent5" w:themeShade="80"/>
          <w:sz w:val="28"/>
        </w:rPr>
        <w:t>):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7900584" cy="4971404"/>
            <wp:effectExtent l="19050" t="19050" r="24216" b="19696"/>
            <wp:docPr id="12" name="Рисунок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duotone>
                        <a:prstClr val="black"/>
                        <a:schemeClr val="bg1">
                          <a:tint val="45000"/>
                          <a:satMod val="400000"/>
                        </a:schemeClr>
                      </a:duotone>
                    </a:blip>
                    <a:srcRect l="4862" t="16039" r="5770" b="6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0221" cy="4977468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9.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Выделите </w:t>
      </w:r>
      <w:r w:rsidRPr="00FA40E1">
        <w:rPr>
          <w:rFonts w:ascii="Tahoma" w:hAnsi="Tahoma" w:cs="Tahoma"/>
          <w:color w:val="372971" w:themeColor="accent5" w:themeShade="80"/>
          <w:sz w:val="28"/>
        </w:rPr>
        <w:t>весь текст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,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для этого щелкните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3 раза левой кнопкой мыши на левом поле</w:t>
      </w:r>
      <w:r w:rsidRPr="00FA40E1">
        <w:rPr>
          <w:rFonts w:ascii="Tahoma" w:hAnsi="Tahoma" w:cs="Tahoma"/>
          <w:color w:val="372971" w:themeColor="accent5" w:themeShade="80"/>
          <w:sz w:val="28"/>
        </w:rPr>
        <w:t>.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10.Установите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стиль символа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: 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proofErr w:type="gramStart"/>
      <w:r w:rsidRPr="00FA40E1">
        <w:rPr>
          <w:rFonts w:ascii="Tahoma" w:hAnsi="Tahoma" w:cs="Tahoma"/>
          <w:b/>
          <w:color w:val="372971" w:themeColor="accent5" w:themeShade="80"/>
          <w:sz w:val="28"/>
        </w:rPr>
        <w:t>Главная</w:t>
      </w:r>
      <w:proofErr w:type="gramEnd"/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- Шрифт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-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  <w:lang w:val="en-US"/>
        </w:rPr>
        <w:t>Times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 xml:space="preserve">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  <w:lang w:val="en-US"/>
        </w:rPr>
        <w:t>New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 xml:space="preserve">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  <w:lang w:val="en-US"/>
        </w:rPr>
        <w:t>Roman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, обычный, 12 пт.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11. Установите формат абзаца:  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Главная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 xml:space="preserve">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Абзац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  или 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Разметка страницы - Абзац</w:t>
      </w:r>
    </w:p>
    <w:p w:rsidR="00FA40E1" w:rsidRPr="00FA40E1" w:rsidRDefault="00FA40E1" w:rsidP="00FA40E1">
      <w:pPr>
        <w:pStyle w:val="a3"/>
        <w:numPr>
          <w:ilvl w:val="0"/>
          <w:numId w:val="6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Выравнивание -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по левому краю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, </w:t>
      </w:r>
    </w:p>
    <w:p w:rsidR="00FA40E1" w:rsidRPr="00FA40E1" w:rsidRDefault="00FA40E1" w:rsidP="00FA40E1">
      <w:pPr>
        <w:pStyle w:val="a3"/>
        <w:numPr>
          <w:ilvl w:val="0"/>
          <w:numId w:val="6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Первая строка -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отступ</w:t>
      </w:r>
      <w:r w:rsidRPr="00FA40E1">
        <w:rPr>
          <w:rFonts w:ascii="Tahoma" w:hAnsi="Tahoma" w:cs="Tahoma"/>
          <w:i/>
          <w:color w:val="372971" w:themeColor="accent5" w:themeShade="80"/>
          <w:sz w:val="28"/>
        </w:rPr>
        <w:t xml:space="preserve"> (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1 см</w:t>
      </w:r>
      <w:r w:rsidRPr="00FA40E1">
        <w:rPr>
          <w:rFonts w:ascii="Tahoma" w:hAnsi="Tahoma" w:cs="Tahoma"/>
          <w:i/>
          <w:color w:val="372971" w:themeColor="accent5" w:themeShade="80"/>
          <w:sz w:val="28"/>
        </w:rPr>
        <w:t>.),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</w:t>
      </w:r>
    </w:p>
    <w:p w:rsidR="00FA40E1" w:rsidRPr="00FA40E1" w:rsidRDefault="00FA40E1" w:rsidP="00FA40E1">
      <w:pPr>
        <w:pStyle w:val="a3"/>
        <w:numPr>
          <w:ilvl w:val="0"/>
          <w:numId w:val="6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Междустрочный интервал –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полуторный</w:t>
      </w:r>
      <w:r w:rsidRPr="00FA40E1">
        <w:rPr>
          <w:rFonts w:ascii="Tahoma" w:hAnsi="Tahoma" w:cs="Tahoma"/>
          <w:i/>
          <w:color w:val="372971" w:themeColor="accent5" w:themeShade="80"/>
          <w:sz w:val="28"/>
        </w:rPr>
        <w:t xml:space="preserve"> (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1,5</w:t>
      </w:r>
      <w:r w:rsidRPr="00FA40E1">
        <w:rPr>
          <w:rFonts w:ascii="Tahoma" w:hAnsi="Tahoma" w:cs="Tahoma"/>
          <w:i/>
          <w:color w:val="372971" w:themeColor="accent5" w:themeShade="80"/>
          <w:sz w:val="28"/>
        </w:rPr>
        <w:t>)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noProof/>
          <w:color w:val="372971" w:themeColor="accent5" w:themeShade="80"/>
          <w:sz w:val="28"/>
        </w:rPr>
        <w:drawing>
          <wp:inline distT="0" distB="0" distL="0" distR="0">
            <wp:extent cx="5461000" cy="4922520"/>
            <wp:effectExtent l="19050" t="0" r="6350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25873" b="10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492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AA296B">
      <w:pPr>
        <w:spacing w:before="120"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>12. Установите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</w:t>
      </w:r>
      <w:proofErr w:type="spellStart"/>
      <w:r w:rsidRPr="00FA40E1">
        <w:rPr>
          <w:rFonts w:ascii="Tahoma" w:hAnsi="Tahoma" w:cs="Tahoma"/>
          <w:b/>
          <w:color w:val="372971" w:themeColor="accent5" w:themeShade="80"/>
          <w:sz w:val="28"/>
        </w:rPr>
        <w:t>автоперенос</w:t>
      </w:r>
      <w:proofErr w:type="spellEnd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 слов (т.е. </w:t>
      </w:r>
      <w:r w:rsidRPr="00FA40E1">
        <w:rPr>
          <w:rFonts w:ascii="Tahoma" w:hAnsi="Tahoma" w:cs="Tahoma"/>
          <w:i/>
          <w:color w:val="372971" w:themeColor="accent5" w:themeShade="80"/>
          <w:sz w:val="28"/>
        </w:rPr>
        <w:t>перенос по слогам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) для всего документа: 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Разметка страницы – Параметры страницы - Расстановка переносо</w:t>
      </w:r>
      <w:proofErr w:type="gramStart"/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в-</w:t>
      </w:r>
      <w:proofErr w:type="gramEnd"/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 xml:space="preserve"> 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Авто</w:t>
      </w:r>
      <w:r w:rsidRPr="00FA40E1">
        <w:rPr>
          <w:rFonts w:ascii="Tahoma" w:hAnsi="Tahoma" w:cs="Tahoma"/>
          <w:color w:val="372971" w:themeColor="accent5" w:themeShade="80"/>
          <w:sz w:val="28"/>
        </w:rPr>
        <w:t>.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13. Выровняйте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дату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(</w:t>
      </w:r>
      <w:r w:rsidRPr="00FA40E1">
        <w:rPr>
          <w:rFonts w:ascii="Tahoma" w:hAnsi="Tahoma" w:cs="Tahoma"/>
          <w:i/>
          <w:color w:val="372971" w:themeColor="accent5" w:themeShade="80"/>
          <w:sz w:val="28"/>
        </w:rPr>
        <w:t>первая строка текста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) по правому краю: 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b/>
          <w:color w:val="372971" w:themeColor="accent5" w:themeShade="80"/>
          <w:sz w:val="28"/>
        </w:rPr>
      </w:pPr>
      <w:proofErr w:type="gramStart"/>
      <w:r w:rsidRPr="00FA40E1">
        <w:rPr>
          <w:rFonts w:ascii="Tahoma" w:hAnsi="Tahoma" w:cs="Tahoma"/>
          <w:b/>
          <w:color w:val="372971" w:themeColor="accent5" w:themeShade="80"/>
          <w:sz w:val="28"/>
        </w:rPr>
        <w:t>Главная</w:t>
      </w:r>
      <w:proofErr w:type="gramEnd"/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– Абзац –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Выравнивание по правому краю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14.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Увеличьте верхнее поле</w:t>
      </w:r>
      <w:r w:rsidRPr="00FA40E1">
        <w:rPr>
          <w:rFonts w:ascii="Tahoma" w:hAnsi="Tahoma" w:cs="Tahoma"/>
          <w:color w:val="372971" w:themeColor="accent5" w:themeShade="80"/>
          <w:sz w:val="28"/>
        </w:rPr>
        <w:t>, чтобы текст документа располагался ниже на странице, для этого используйте вертикальную координатную линейку и мышь.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15. Выделите следующие за датой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4 строки адресата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и установите бегунок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первой строки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в нулевую позицию координатной линейки. Далее войдите в меню </w:t>
      </w:r>
      <w:proofErr w:type="gramStart"/>
      <w:r w:rsidRPr="00FA40E1">
        <w:rPr>
          <w:rFonts w:ascii="Tahoma" w:hAnsi="Tahoma" w:cs="Tahoma"/>
          <w:b/>
          <w:color w:val="372971" w:themeColor="accent5" w:themeShade="80"/>
          <w:sz w:val="28"/>
        </w:rPr>
        <w:t>Главная</w:t>
      </w:r>
      <w:proofErr w:type="gramEnd"/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 xml:space="preserve"> - Абзац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и установите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одинарный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междустрочный интервал.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>16. Выделите абзац «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Тема:  Банкет </w:t>
      </w:r>
      <w:proofErr w:type="gramStart"/>
      <w:r w:rsidRPr="00FA40E1">
        <w:rPr>
          <w:rFonts w:ascii="Tahoma" w:hAnsi="Tahoma" w:cs="Tahoma"/>
          <w:b/>
          <w:color w:val="372971" w:themeColor="accent5" w:themeShade="80"/>
          <w:sz w:val="28"/>
        </w:rPr>
        <w:t>по</w:t>
      </w:r>
      <w:proofErr w:type="gramEnd"/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 ...»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и </w:t>
      </w:r>
      <w:proofErr w:type="gramStart"/>
      <w:r w:rsidRPr="00FA40E1">
        <w:rPr>
          <w:rFonts w:ascii="Tahoma" w:hAnsi="Tahoma" w:cs="Tahoma"/>
          <w:color w:val="372971" w:themeColor="accent5" w:themeShade="80"/>
          <w:sz w:val="28"/>
        </w:rPr>
        <w:t>сделайте</w:t>
      </w:r>
      <w:proofErr w:type="gramEnd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 следующие установки форматирования:</w:t>
      </w:r>
    </w:p>
    <w:p w:rsidR="00FA40E1" w:rsidRPr="00FA40E1" w:rsidRDefault="00FA40E1" w:rsidP="00AA296B">
      <w:pPr>
        <w:numPr>
          <w:ilvl w:val="0"/>
          <w:numId w:val="5"/>
        </w:numPr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proofErr w:type="gramStart"/>
      <w:r w:rsidRPr="00FA40E1">
        <w:rPr>
          <w:rFonts w:ascii="Tahoma" w:hAnsi="Tahoma" w:cs="Tahoma"/>
          <w:b/>
          <w:color w:val="372971" w:themeColor="accent5" w:themeShade="80"/>
          <w:sz w:val="28"/>
        </w:rPr>
        <w:t>Главная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 xml:space="preserve">  - Шрифт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(Шрифт - </w:t>
      </w:r>
      <w:r w:rsidRPr="00FA40E1">
        <w:rPr>
          <w:rFonts w:ascii="Tahoma" w:hAnsi="Tahoma" w:cs="Tahoma"/>
          <w:b/>
          <w:color w:val="372971" w:themeColor="accent5" w:themeShade="80"/>
          <w:sz w:val="28"/>
          <w:lang w:val="en-US"/>
        </w:rPr>
        <w:t>Arial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, Начертание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полужирный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, размер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14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пт., видоизменения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все прописные</w:t>
      </w:r>
      <w:r w:rsidRPr="00FA40E1">
        <w:rPr>
          <w:rFonts w:ascii="Tahoma" w:hAnsi="Tahoma" w:cs="Tahoma"/>
          <w:color w:val="372971" w:themeColor="accent5" w:themeShade="80"/>
          <w:sz w:val="28"/>
        </w:rPr>
        <w:t>)</w:t>
      </w:r>
      <w:proofErr w:type="gramEnd"/>
    </w:p>
    <w:p w:rsidR="00FA40E1" w:rsidRPr="00FA40E1" w:rsidRDefault="00FA40E1" w:rsidP="00AA296B">
      <w:pPr>
        <w:numPr>
          <w:ilvl w:val="0"/>
          <w:numId w:val="5"/>
        </w:numPr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Отключите </w:t>
      </w:r>
      <w:proofErr w:type="spellStart"/>
      <w:r w:rsidRPr="00FA40E1">
        <w:rPr>
          <w:rFonts w:ascii="Tahoma" w:hAnsi="Tahoma" w:cs="Tahoma"/>
          <w:b/>
          <w:color w:val="372971" w:themeColor="accent5" w:themeShade="80"/>
          <w:sz w:val="28"/>
        </w:rPr>
        <w:t>автоперенос</w:t>
      </w:r>
      <w:proofErr w:type="spellEnd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в данном абзаце, для этого войдите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Главная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 xml:space="preserve">  - Абзац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- вкладка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Положение на странице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(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Запретить автоматический перенос слов</w:t>
      </w:r>
      <w:r w:rsidRPr="00FA40E1">
        <w:rPr>
          <w:rFonts w:ascii="Tahoma" w:hAnsi="Tahoma" w:cs="Tahoma"/>
          <w:color w:val="372971" w:themeColor="accent5" w:themeShade="80"/>
          <w:sz w:val="28"/>
        </w:rPr>
        <w:t>)</w:t>
      </w:r>
    </w:p>
    <w:p w:rsidR="00FA40E1" w:rsidRPr="00FA40E1" w:rsidRDefault="00FA40E1" w:rsidP="00FA40E1">
      <w:pPr>
        <w:numPr>
          <w:ilvl w:val="0"/>
          <w:numId w:val="5"/>
        </w:numPr>
        <w:spacing w:after="120"/>
        <w:ind w:left="0"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Установите отрыв абзаца от предыдущего и следующего абзаца, для этого войдите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Главная - Абзац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- вкладка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Отступы и интервалы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и установите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Интервал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(Перед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 xml:space="preserve">12 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пт., После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12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пт.</w:t>
      </w:r>
      <w:proofErr w:type="gramStart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 )</w:t>
      </w:r>
      <w:proofErr w:type="gramEnd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, Первая строка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нет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, Выравнивание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по центру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17. Выделите основной </w:t>
      </w:r>
      <w:proofErr w:type="gramStart"/>
      <w:r w:rsidRPr="00FA40E1">
        <w:rPr>
          <w:rFonts w:ascii="Tahoma" w:hAnsi="Tahoma" w:cs="Tahoma"/>
          <w:color w:val="372971" w:themeColor="accent5" w:themeShade="80"/>
          <w:sz w:val="28"/>
        </w:rPr>
        <w:t>текст</w:t>
      </w:r>
      <w:proofErr w:type="gramEnd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начиная с абзаца «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Уважаемый Алексей! .</w:t>
      </w:r>
      <w:r w:rsidRPr="00FA40E1">
        <w:rPr>
          <w:rFonts w:ascii="Tahoma" w:hAnsi="Tahoma" w:cs="Tahoma"/>
          <w:color w:val="372971" w:themeColor="accent5" w:themeShade="80"/>
          <w:sz w:val="28"/>
        </w:rPr>
        <w:t>..» до конца текста письма и сделайте следующие установки: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Войдите в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Формат - Абзац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- вкладка </w:t>
      </w: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Отступы и интервалы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и установите: выравнивание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по ширине</w:t>
      </w:r>
      <w:r w:rsidRPr="00FA40E1">
        <w:rPr>
          <w:rFonts w:ascii="Tahoma" w:hAnsi="Tahoma" w:cs="Tahoma"/>
          <w:color w:val="372971" w:themeColor="accent5" w:themeShade="80"/>
          <w:sz w:val="28"/>
        </w:rPr>
        <w:t>, интервал</w:t>
      </w:r>
      <w:proofErr w:type="gramStart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П</w:t>
      </w:r>
      <w:proofErr w:type="gramEnd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осле -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12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пт.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 xml:space="preserve">18. Просмотрите документ - нажмите на кнопку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Просмотр</w:t>
      </w:r>
      <w:r w:rsidRPr="00FA40E1">
        <w:rPr>
          <w:rFonts w:ascii="Tahoma" w:hAnsi="Tahoma" w:cs="Tahoma"/>
          <w:color w:val="372971" w:themeColor="accent5" w:themeShade="80"/>
          <w:sz w:val="28"/>
        </w:rPr>
        <w:t>. Далее нажмите на кнопку</w:t>
      </w:r>
      <w:proofErr w:type="gramStart"/>
      <w:r w:rsidRPr="00FA40E1">
        <w:rPr>
          <w:rFonts w:ascii="Tahoma" w:hAnsi="Tahoma" w:cs="Tahoma"/>
          <w:color w:val="372971" w:themeColor="accent5" w:themeShade="80"/>
          <w:sz w:val="28"/>
        </w:rPr>
        <w:t xml:space="preserve"> </w:t>
      </w:r>
      <w:r w:rsidRPr="00FA40E1">
        <w:rPr>
          <w:rFonts w:ascii="Tahoma" w:hAnsi="Tahoma" w:cs="Tahoma"/>
          <w:b/>
          <w:color w:val="372971" w:themeColor="accent5" w:themeShade="80"/>
          <w:sz w:val="28"/>
        </w:rPr>
        <w:t>З</w:t>
      </w:r>
      <w:proofErr w:type="gramEnd"/>
      <w:r w:rsidRPr="00FA40E1">
        <w:rPr>
          <w:rFonts w:ascii="Tahoma" w:hAnsi="Tahoma" w:cs="Tahoma"/>
          <w:b/>
          <w:color w:val="372971" w:themeColor="accent5" w:themeShade="80"/>
          <w:sz w:val="28"/>
        </w:rPr>
        <w:t>акрыть</w:t>
      </w:r>
      <w:r w:rsidRPr="00FA40E1">
        <w:rPr>
          <w:rFonts w:ascii="Tahoma" w:hAnsi="Tahoma" w:cs="Tahoma"/>
          <w:color w:val="372971" w:themeColor="accent5" w:themeShade="80"/>
          <w:sz w:val="28"/>
        </w:rPr>
        <w:t>.</w:t>
      </w:r>
    </w:p>
    <w:p w:rsidR="00FA40E1" w:rsidRDefault="00FA40E1" w:rsidP="00FA40E1">
      <w:pPr>
        <w:spacing w:after="120"/>
        <w:ind w:firstLine="709"/>
        <w:jc w:val="both"/>
        <w:rPr>
          <w:rFonts w:ascii="Tahoma" w:hAnsi="Tahoma" w:cs="Tahoma"/>
          <w:color w:val="372971" w:themeColor="accent5" w:themeShade="80"/>
          <w:sz w:val="28"/>
        </w:rPr>
      </w:pPr>
      <w:r w:rsidRPr="00FA40E1">
        <w:rPr>
          <w:rFonts w:ascii="Tahoma" w:hAnsi="Tahoma" w:cs="Tahoma"/>
          <w:color w:val="372971" w:themeColor="accent5" w:themeShade="80"/>
          <w:sz w:val="28"/>
        </w:rPr>
        <w:t>19. Сохраните документ</w:t>
      </w:r>
      <w:r>
        <w:rPr>
          <w:rFonts w:ascii="Tahoma" w:hAnsi="Tahoma" w:cs="Tahoma"/>
          <w:color w:val="372971" w:themeColor="accent5" w:themeShade="80"/>
          <w:sz w:val="28"/>
        </w:rPr>
        <w:t>.</w:t>
      </w:r>
      <w:r w:rsidRPr="00FA40E1">
        <w:rPr>
          <w:rFonts w:ascii="Tahoma" w:hAnsi="Tahoma" w:cs="Tahoma"/>
          <w:color w:val="372971" w:themeColor="accent5" w:themeShade="80"/>
          <w:sz w:val="28"/>
        </w:rPr>
        <w:t xml:space="preserve"> </w:t>
      </w:r>
    </w:p>
    <w:p w:rsidR="00FA40E1" w:rsidRPr="00FA40E1" w:rsidRDefault="00FA40E1" w:rsidP="00FA40E1">
      <w:pPr>
        <w:spacing w:after="120"/>
        <w:ind w:firstLine="709"/>
        <w:jc w:val="both"/>
        <w:rPr>
          <w:rFonts w:ascii="Tahoma" w:hAnsi="Tahoma" w:cs="Tahoma"/>
          <w:b/>
          <w:i/>
          <w:color w:val="372971" w:themeColor="accent5" w:themeShade="80"/>
          <w:sz w:val="28"/>
        </w:rPr>
      </w:pPr>
      <w:r w:rsidRPr="00FA40E1">
        <w:rPr>
          <w:rFonts w:ascii="Tahoma" w:hAnsi="Tahoma" w:cs="Tahoma"/>
          <w:b/>
          <w:i/>
          <w:color w:val="372971" w:themeColor="accent5" w:themeShade="80"/>
          <w:sz w:val="28"/>
        </w:rPr>
        <w:t>Письмо должно иметь вид</w:t>
      </w:r>
    </w:p>
    <w:p w:rsidR="00FA40E1" w:rsidRPr="00FA40E1" w:rsidRDefault="00AA296B" w:rsidP="00AA296B">
      <w:pPr>
        <w:spacing w:after="120"/>
        <w:ind w:firstLine="709"/>
        <w:jc w:val="center"/>
        <w:rPr>
          <w:rFonts w:ascii="Tahoma" w:hAnsi="Tahoma" w:cs="Tahoma"/>
          <w:color w:val="372971" w:themeColor="accent5" w:themeShade="80"/>
          <w:sz w:val="28"/>
        </w:rPr>
      </w:pPr>
      <w:r>
        <w:rPr>
          <w:noProof/>
          <w:sz w:val="28"/>
        </w:rPr>
        <w:drawing>
          <wp:inline distT="0" distB="0" distL="0" distR="0">
            <wp:extent cx="7803515" cy="6834505"/>
            <wp:effectExtent l="19050" t="0" r="6985" b="0"/>
            <wp:docPr id="440" name="Рисунок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9168" t="11957" r="18677" b="19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3515" cy="6834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0E1" w:rsidRPr="00FA40E1" w:rsidRDefault="00FA40E1" w:rsidP="00AA296B">
      <w:pPr>
        <w:spacing w:before="240" w:after="240"/>
        <w:ind w:left="709"/>
        <w:jc w:val="both"/>
        <w:rPr>
          <w:rFonts w:ascii="Tahoma" w:hAnsi="Tahoma" w:cs="Tahoma"/>
          <w:color w:val="372971" w:themeColor="accent5" w:themeShade="80"/>
          <w:sz w:val="28"/>
        </w:rPr>
      </w:pPr>
      <w:r>
        <w:rPr>
          <w:rFonts w:ascii="Tahoma" w:hAnsi="Tahoma" w:cs="Tahoma"/>
          <w:color w:val="372971" w:themeColor="accent5" w:themeShade="80"/>
          <w:sz w:val="28"/>
        </w:rPr>
        <w:t xml:space="preserve">20. </w:t>
      </w:r>
      <w:r w:rsidRPr="00FA40E1">
        <w:rPr>
          <w:rFonts w:ascii="Tahoma" w:hAnsi="Tahoma" w:cs="Tahoma"/>
          <w:color w:val="372971" w:themeColor="accent5" w:themeShade="80"/>
          <w:sz w:val="28"/>
        </w:rPr>
        <w:t>Самостоятельно  подготовьте письмо в соответствии с видом, приведенным ниже.</w:t>
      </w:r>
    </w:p>
    <w:p w:rsidR="00FA40E1" w:rsidRDefault="00FA40E1" w:rsidP="00FA40E1">
      <w:pPr>
        <w:spacing w:after="120"/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7973695" cy="4641850"/>
            <wp:effectExtent l="19050" t="0" r="8255" b="0"/>
            <wp:docPr id="435" name="Рисунок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893" t="12450" r="6010" b="23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3695" cy="464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7DE" w:rsidRPr="00FA40E1" w:rsidRDefault="00FA40E1" w:rsidP="00FA40E1">
      <w:pPr>
        <w:spacing w:after="120"/>
        <w:ind w:left="709"/>
        <w:jc w:val="both"/>
        <w:rPr>
          <w:rFonts w:ascii="Tahoma" w:hAnsi="Tahoma" w:cs="Tahoma"/>
          <w:color w:val="372971" w:themeColor="accent5" w:themeShade="80"/>
          <w:sz w:val="28"/>
        </w:rPr>
      </w:pPr>
      <w:r>
        <w:rPr>
          <w:rFonts w:ascii="Tahoma" w:hAnsi="Tahoma" w:cs="Tahoma"/>
          <w:color w:val="372971" w:themeColor="accent5" w:themeShade="80"/>
          <w:sz w:val="28"/>
        </w:rPr>
        <w:t>21</w:t>
      </w:r>
      <w:r w:rsidRPr="00FA40E1">
        <w:rPr>
          <w:rFonts w:ascii="Tahoma" w:hAnsi="Tahoma" w:cs="Tahoma"/>
          <w:color w:val="372971" w:themeColor="accent5" w:themeShade="80"/>
          <w:sz w:val="28"/>
        </w:rPr>
        <w:t>. Предъявите преподавателю оба документа.</w:t>
      </w:r>
    </w:p>
    <w:sectPr w:rsidR="005F67DE" w:rsidRPr="00FA40E1" w:rsidSect="005F67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24EC7"/>
    <w:multiLevelType w:val="hybridMultilevel"/>
    <w:tmpl w:val="B90E064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DE82A7A"/>
    <w:multiLevelType w:val="hybridMultilevel"/>
    <w:tmpl w:val="7E24A11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1201D64"/>
    <w:multiLevelType w:val="hybridMultilevel"/>
    <w:tmpl w:val="43C2F4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1D0691"/>
    <w:multiLevelType w:val="hybridMultilevel"/>
    <w:tmpl w:val="23B43C7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1EC68F6"/>
    <w:multiLevelType w:val="hybridMultilevel"/>
    <w:tmpl w:val="E86895EC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92E1FE0"/>
    <w:multiLevelType w:val="hybridMultilevel"/>
    <w:tmpl w:val="27ECFA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57E435D"/>
    <w:multiLevelType w:val="hybridMultilevel"/>
    <w:tmpl w:val="EDA442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2"/>
  </w:num>
  <w:num w:numId="5">
    <w:abstractNumId w:val="4"/>
  </w:num>
  <w:num w:numId="6">
    <w:abstractNumId w:val="6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val="bestFit" w:percent="123"/>
  <w:proofState w:spelling="clean" w:grammar="clean"/>
  <w:defaultTabStop w:val="708"/>
  <w:characterSpacingControl w:val="doNotCompress"/>
  <w:compat/>
  <w:rsids>
    <w:rsidRoot w:val="00FA40E1"/>
    <w:rsid w:val="005F67DE"/>
    <w:rsid w:val="00A5342A"/>
    <w:rsid w:val="00AA296B"/>
    <w:rsid w:val="00FA40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40E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A40E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A40E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40E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Апекс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5</Pages>
  <Words>585</Words>
  <Characters>3341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</dc:creator>
  <cp:lastModifiedBy>Екатерина</cp:lastModifiedBy>
  <cp:revision>1</cp:revision>
  <dcterms:created xsi:type="dcterms:W3CDTF">2012-09-24T18:49:00Z</dcterms:created>
  <dcterms:modified xsi:type="dcterms:W3CDTF">2012-09-24T19:03:00Z</dcterms:modified>
</cp:coreProperties>
</file>